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4738BB" w:rsidRPr="004738BB" w:rsidTr="003957C0">
        <w:tc>
          <w:tcPr>
            <w:tcW w:w="4142" w:type="dxa"/>
          </w:tcPr>
          <w:p w:rsidR="004738BB" w:rsidRPr="004738BB" w:rsidRDefault="004738BB" w:rsidP="003957C0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738BB">
              <w:rPr>
                <w:rFonts w:ascii="Times New Roman" w:hAnsi="Times New Roman"/>
              </w:rPr>
              <w:br w:type="page"/>
            </w:r>
            <w:r w:rsidRPr="004738BB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4738BB" w:rsidRPr="004738BB" w:rsidRDefault="004738BB" w:rsidP="003957C0">
            <w:pPr>
              <w:rPr>
                <w:rFonts w:ascii="Times New Roman" w:hAnsi="Times New Roman"/>
                <w:b/>
              </w:rPr>
            </w:pPr>
            <w:r w:rsidRPr="004738BB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4738BB" w:rsidRPr="004738BB" w:rsidRDefault="004738BB" w:rsidP="003957C0">
            <w:pPr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8B9F9" wp14:editId="19433603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4738BB" w:rsidRPr="004738BB" w:rsidRDefault="004738BB" w:rsidP="003957C0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4738BB" w:rsidRPr="004738BB" w:rsidRDefault="004738BB" w:rsidP="003957C0">
            <w:pPr>
              <w:pStyle w:val="Heading5"/>
              <w:rPr>
                <w:rFonts w:ascii="Times New Roman" w:hAnsi="Times New Roman"/>
                <w:sz w:val="26"/>
              </w:rPr>
            </w:pPr>
            <w:r w:rsidRPr="004738BB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4738BB" w:rsidRPr="004738BB" w:rsidRDefault="004738BB" w:rsidP="003957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38BB">
              <w:rPr>
                <w:rFonts w:ascii="Times New Roman" w:hAnsi="Times New Roman"/>
                <w:b/>
              </w:rPr>
              <w:t>Độc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b/>
              </w:rPr>
              <w:t>lập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738BB">
              <w:rPr>
                <w:rFonts w:ascii="Times New Roman" w:hAnsi="Times New Roman"/>
                <w:b/>
              </w:rPr>
              <w:t>Tự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738BB">
              <w:rPr>
                <w:rFonts w:ascii="Times New Roman" w:hAnsi="Times New Roman"/>
                <w:b/>
              </w:rPr>
              <w:t>Hạnh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4738BB" w:rsidRPr="004738BB" w:rsidRDefault="004738BB" w:rsidP="003957C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38B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BDF8A" wp14:editId="253B91C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4738BB" w:rsidRPr="004738BB" w:rsidRDefault="004738BB" w:rsidP="003957C0">
            <w:pPr>
              <w:rPr>
                <w:rFonts w:ascii="Times New Roman" w:hAnsi="Times New Roman"/>
                <w:i/>
              </w:rPr>
            </w:pPr>
            <w:r w:rsidRPr="004738BB">
              <w:rPr>
                <w:rFonts w:ascii="Times New Roman" w:hAnsi="Times New Roman"/>
                <w:i/>
              </w:rPr>
              <w:t xml:space="preserve">              </w:t>
            </w:r>
            <w:proofErr w:type="spellStart"/>
            <w:r w:rsidRPr="004738BB">
              <w:rPr>
                <w:rFonts w:ascii="Times New Roman" w:hAnsi="Times New Roman"/>
                <w:i/>
              </w:rPr>
              <w:t>Bình</w:t>
            </w:r>
            <w:proofErr w:type="spellEnd"/>
            <w:r w:rsidRPr="004738B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i/>
              </w:rPr>
              <w:t>Lục</w:t>
            </w:r>
            <w:proofErr w:type="spellEnd"/>
            <w:r w:rsidRPr="004738BB">
              <w:rPr>
                <w:rFonts w:ascii="Times New Roman" w:hAnsi="Times New Roman"/>
                <w:i/>
              </w:rPr>
              <w:t xml:space="preserve"> , </w:t>
            </w:r>
            <w:proofErr w:type="spellStart"/>
            <w:r w:rsidRPr="004738BB">
              <w:rPr>
                <w:rFonts w:ascii="Times New Roman" w:hAnsi="Times New Roman"/>
                <w:i/>
              </w:rPr>
              <w:t>ngày</w:t>
            </w:r>
            <w:proofErr w:type="spellEnd"/>
            <w:r w:rsidRPr="004738BB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Pr="004738BB">
              <w:rPr>
                <w:rFonts w:ascii="Times New Roman" w:hAnsi="Times New Roman"/>
                <w:i/>
              </w:rPr>
              <w:t>tháng</w:t>
            </w:r>
            <w:proofErr w:type="spellEnd"/>
            <w:r w:rsidRPr="004738BB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Pr="004738BB">
              <w:rPr>
                <w:rFonts w:ascii="Times New Roman" w:hAnsi="Times New Roman"/>
                <w:i/>
              </w:rPr>
              <w:t>năm</w:t>
            </w:r>
            <w:proofErr w:type="spellEnd"/>
            <w:r w:rsidRPr="004738BB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738BB" w:rsidRPr="004738BB" w:rsidRDefault="004738BB" w:rsidP="004738BB">
      <w:pPr>
        <w:rPr>
          <w:rFonts w:ascii="Times New Roman" w:hAnsi="Times New Roman"/>
          <w:b/>
        </w:rPr>
      </w:pPr>
    </w:p>
    <w:p w:rsidR="004738BB" w:rsidRPr="004738BB" w:rsidRDefault="004738BB" w:rsidP="004738BB">
      <w:pPr>
        <w:jc w:val="center"/>
        <w:rPr>
          <w:rFonts w:ascii="Times New Roman" w:hAnsi="Times New Roman"/>
          <w:b/>
          <w:sz w:val="30"/>
        </w:rPr>
      </w:pPr>
      <w:r w:rsidRPr="004738BB">
        <w:rPr>
          <w:rFonts w:ascii="Times New Roman" w:hAnsi="Times New Roman"/>
          <w:b/>
          <w:sz w:val="30"/>
        </w:rPr>
        <w:t>BÁO CÁO ĐỀ XUẤT</w:t>
      </w:r>
    </w:p>
    <w:p w:rsidR="004738BB" w:rsidRPr="004738BB" w:rsidRDefault="004738BB" w:rsidP="004738BB">
      <w:pPr>
        <w:rPr>
          <w:rFonts w:ascii="Times New Roman" w:hAnsi="Times New Roman"/>
          <w:i/>
          <w:sz w:val="24"/>
        </w:rPr>
      </w:pPr>
    </w:p>
    <w:p w:rsidR="004738BB" w:rsidRPr="004738BB" w:rsidRDefault="004738BB" w:rsidP="004738BB">
      <w:pPr>
        <w:ind w:left="720"/>
        <w:rPr>
          <w:rFonts w:ascii="Times New Roman" w:hAnsi="Times New Roman"/>
          <w:b/>
        </w:rPr>
      </w:pPr>
      <w:r w:rsidRPr="004738BB">
        <w:rPr>
          <w:rFonts w:ascii="Times New Roman" w:hAnsi="Times New Roman"/>
        </w:rPr>
        <w:tab/>
      </w:r>
      <w:proofErr w:type="spellStart"/>
      <w:r w:rsidRPr="004738BB">
        <w:rPr>
          <w:rFonts w:ascii="Times New Roman" w:hAnsi="Times New Roman"/>
          <w:u w:val="single"/>
        </w:rPr>
        <w:t>Kính</w:t>
      </w:r>
      <w:proofErr w:type="spellEnd"/>
      <w:r w:rsidRPr="004738BB">
        <w:rPr>
          <w:rFonts w:ascii="Times New Roman" w:hAnsi="Times New Roman"/>
          <w:u w:val="single"/>
        </w:rPr>
        <w:t xml:space="preserve"> </w:t>
      </w:r>
      <w:proofErr w:type="spellStart"/>
      <w:r w:rsidRPr="004738BB">
        <w:rPr>
          <w:rFonts w:ascii="Times New Roman" w:hAnsi="Times New Roman"/>
          <w:u w:val="single"/>
        </w:rPr>
        <w:t>gửi</w:t>
      </w:r>
      <w:proofErr w:type="spellEnd"/>
      <w:r w:rsidRPr="004738BB">
        <w:rPr>
          <w:rFonts w:ascii="Times New Roman" w:hAnsi="Times New Roman"/>
        </w:rPr>
        <w:t>:</w:t>
      </w:r>
      <w:r w:rsidRPr="004738BB">
        <w:rPr>
          <w:rFonts w:ascii="Times New Roman" w:hAnsi="Times New Roman"/>
        </w:rPr>
        <w:tab/>
      </w:r>
      <w:proofErr w:type="spellStart"/>
      <w:r w:rsidRPr="004738BB">
        <w:rPr>
          <w:rFonts w:ascii="Times New Roman" w:hAnsi="Times New Roman"/>
          <w:b/>
        </w:rPr>
        <w:t>Lãnh</w:t>
      </w:r>
      <w:proofErr w:type="spellEnd"/>
      <w:r w:rsidRPr="004738BB">
        <w:rPr>
          <w:rFonts w:ascii="Times New Roman" w:hAnsi="Times New Roman"/>
          <w:b/>
        </w:rPr>
        <w:t xml:space="preserve"> </w:t>
      </w:r>
      <w:proofErr w:type="spellStart"/>
      <w:r w:rsidRPr="004738BB">
        <w:rPr>
          <w:rFonts w:ascii="Times New Roman" w:hAnsi="Times New Roman"/>
          <w:b/>
        </w:rPr>
        <w:t>đạo</w:t>
      </w:r>
      <w:proofErr w:type="spellEnd"/>
      <w:r w:rsidRPr="004738BB">
        <w:rPr>
          <w:rFonts w:ascii="Times New Roman" w:hAnsi="Times New Roman"/>
          <w:b/>
        </w:rPr>
        <w:t xml:space="preserve"> </w:t>
      </w:r>
      <w:proofErr w:type="spellStart"/>
      <w:r w:rsidRPr="004738BB">
        <w:rPr>
          <w:rFonts w:ascii="Times New Roman" w:hAnsi="Times New Roman"/>
          <w:b/>
        </w:rPr>
        <w:t>Công</w:t>
      </w:r>
      <w:proofErr w:type="spellEnd"/>
      <w:r w:rsidRPr="004738BB">
        <w:rPr>
          <w:rFonts w:ascii="Times New Roman" w:hAnsi="Times New Roman"/>
          <w:b/>
        </w:rPr>
        <w:t xml:space="preserve"> </w:t>
      </w:r>
      <w:proofErr w:type="gramStart"/>
      <w:r w:rsidRPr="004738BB">
        <w:rPr>
          <w:rFonts w:ascii="Times New Roman" w:hAnsi="Times New Roman"/>
          <w:b/>
        </w:rPr>
        <w:t>an</w:t>
      </w:r>
      <w:proofErr w:type="gramEnd"/>
      <w:r w:rsidRPr="004738BB">
        <w:rPr>
          <w:rFonts w:ascii="Times New Roman" w:hAnsi="Times New Roman"/>
          <w:b/>
        </w:rPr>
        <w:t xml:space="preserve"> </w:t>
      </w:r>
      <w:proofErr w:type="spellStart"/>
      <w:r w:rsidRPr="004738BB">
        <w:rPr>
          <w:rFonts w:ascii="Times New Roman" w:hAnsi="Times New Roman"/>
          <w:b/>
        </w:rPr>
        <w:t>huyện</w:t>
      </w:r>
      <w:proofErr w:type="spellEnd"/>
      <w:r w:rsidRPr="004738BB">
        <w:rPr>
          <w:rFonts w:ascii="Times New Roman" w:hAnsi="Times New Roman"/>
          <w:b/>
        </w:rPr>
        <w:t xml:space="preserve"> </w:t>
      </w:r>
      <w:proofErr w:type="spellStart"/>
      <w:r w:rsidRPr="004738BB">
        <w:rPr>
          <w:rFonts w:ascii="Times New Roman" w:hAnsi="Times New Roman"/>
          <w:b/>
        </w:rPr>
        <w:t>Bình</w:t>
      </w:r>
      <w:proofErr w:type="spellEnd"/>
      <w:r w:rsidRPr="004738BB">
        <w:rPr>
          <w:rFonts w:ascii="Times New Roman" w:hAnsi="Times New Roman"/>
          <w:b/>
        </w:rPr>
        <w:t xml:space="preserve"> </w:t>
      </w:r>
      <w:proofErr w:type="spellStart"/>
      <w:r w:rsidRPr="004738BB">
        <w:rPr>
          <w:rFonts w:ascii="Times New Roman" w:hAnsi="Times New Roman"/>
          <w:b/>
        </w:rPr>
        <w:t>Lục</w:t>
      </w:r>
      <w:proofErr w:type="spellEnd"/>
      <w:r w:rsidRPr="004738BB">
        <w:rPr>
          <w:rFonts w:ascii="Times New Roman" w:hAnsi="Times New Roman"/>
          <w:b/>
        </w:rPr>
        <w:t xml:space="preserve"> </w:t>
      </w:r>
    </w:p>
    <w:p w:rsidR="004738BB" w:rsidRPr="004738BB" w:rsidRDefault="004738BB" w:rsidP="004738BB">
      <w:pPr>
        <w:ind w:left="720"/>
        <w:rPr>
          <w:rFonts w:ascii="Times New Roman" w:hAnsi="Times New Roman"/>
          <w:b/>
        </w:rPr>
      </w:pPr>
    </w:p>
    <w:p w:rsidR="004738BB" w:rsidRPr="004738BB" w:rsidRDefault="004738BB" w:rsidP="004738BB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 w:rsidRPr="004738BB">
        <w:rPr>
          <w:rFonts w:ascii="Times New Roman" w:hAnsi="Times New Roman"/>
          <w:b/>
          <w:lang w:val="fr-FR"/>
        </w:rPr>
        <w:t>Tên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b/>
          <w:lang w:val="fr-FR"/>
        </w:rPr>
        <w:t>tôi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Pr="004738BB">
        <w:rPr>
          <w:rFonts w:ascii="Times New Roman" w:hAnsi="Times New Roman"/>
          <w:b/>
          <w:lang w:val="fr-FR"/>
        </w:rPr>
        <w:t>Vũ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b/>
          <w:lang w:val="fr-FR"/>
        </w:rPr>
        <w:t>Thanh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b/>
          <w:lang w:val="fr-FR"/>
        </w:rPr>
        <w:t>Bình</w:t>
      </w:r>
      <w:proofErr w:type="spellEnd"/>
    </w:p>
    <w:p w:rsidR="004738BB" w:rsidRPr="004738BB" w:rsidRDefault="004738BB" w:rsidP="004738BB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 w:rsidRPr="004738BB">
        <w:rPr>
          <w:rFonts w:ascii="Times New Roman" w:hAnsi="Times New Roman"/>
          <w:b/>
          <w:lang w:val="fr-FR"/>
        </w:rPr>
        <w:t>Chức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b/>
          <w:lang w:val="fr-FR"/>
        </w:rPr>
        <w:t>vụ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: </w:t>
      </w:r>
      <w:proofErr w:type="spellStart"/>
      <w:r w:rsidRPr="004738BB">
        <w:rPr>
          <w:rFonts w:ascii="Times New Roman" w:hAnsi="Times New Roman"/>
          <w:lang w:val="fr-FR"/>
        </w:rPr>
        <w:t>Đội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trưởng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đội</w:t>
      </w:r>
      <w:proofErr w:type="spellEnd"/>
      <w:r w:rsidRPr="004738BB">
        <w:rPr>
          <w:rFonts w:ascii="Times New Roman" w:hAnsi="Times New Roman"/>
          <w:lang w:val="fr-FR"/>
        </w:rPr>
        <w:t xml:space="preserve"> ĐTTP </w:t>
      </w:r>
      <w:proofErr w:type="spellStart"/>
      <w:r w:rsidRPr="004738BB">
        <w:rPr>
          <w:rFonts w:ascii="Times New Roman" w:hAnsi="Times New Roman"/>
          <w:lang w:val="fr-FR"/>
        </w:rPr>
        <w:t>về</w:t>
      </w:r>
      <w:proofErr w:type="spellEnd"/>
      <w:r w:rsidRPr="004738BB">
        <w:rPr>
          <w:rFonts w:ascii="Times New Roman" w:hAnsi="Times New Roman"/>
          <w:lang w:val="fr-FR"/>
        </w:rPr>
        <w:t xml:space="preserve"> KT &amp; MT </w:t>
      </w:r>
      <w:proofErr w:type="spellStart"/>
      <w:r w:rsidRPr="004738BB">
        <w:rPr>
          <w:rFonts w:ascii="Times New Roman" w:hAnsi="Times New Roman"/>
          <w:lang w:val="fr-FR"/>
        </w:rPr>
        <w:t>Công</w:t>
      </w:r>
      <w:proofErr w:type="spellEnd"/>
      <w:r w:rsidRPr="004738BB">
        <w:rPr>
          <w:rFonts w:ascii="Times New Roman" w:hAnsi="Times New Roman"/>
          <w:lang w:val="fr-FR"/>
        </w:rPr>
        <w:t xml:space="preserve"> an </w:t>
      </w:r>
      <w:proofErr w:type="spellStart"/>
      <w:r w:rsidRPr="004738BB">
        <w:rPr>
          <w:rFonts w:ascii="Times New Roman" w:hAnsi="Times New Roman"/>
          <w:lang w:val="fr-FR"/>
        </w:rPr>
        <w:t>huyện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Bình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Lục</w:t>
      </w:r>
      <w:proofErr w:type="spellEnd"/>
      <w:r w:rsidRPr="004738BB">
        <w:rPr>
          <w:rFonts w:ascii="Times New Roman" w:hAnsi="Times New Roman"/>
          <w:b/>
          <w:lang w:val="fr-FR"/>
        </w:rPr>
        <w:t xml:space="preserve"> </w:t>
      </w:r>
    </w:p>
    <w:p w:rsidR="004738BB" w:rsidRPr="004738BB" w:rsidRDefault="004738BB" w:rsidP="004738BB">
      <w:pPr>
        <w:spacing w:line="360" w:lineRule="auto"/>
        <w:jc w:val="both"/>
        <w:rPr>
          <w:rFonts w:ascii="Times New Roman" w:hAnsi="Times New Roman"/>
          <w:lang w:val="fr-FR"/>
        </w:rPr>
      </w:pPr>
      <w:r w:rsidRPr="004738BB">
        <w:rPr>
          <w:rFonts w:ascii="Times New Roman" w:hAnsi="Times New Roman"/>
          <w:lang w:val="fr-FR"/>
        </w:rPr>
        <w:tab/>
      </w:r>
      <w:proofErr w:type="spellStart"/>
      <w:r w:rsidRPr="004738BB">
        <w:rPr>
          <w:rFonts w:ascii="Times New Roman" w:hAnsi="Times New Roman"/>
          <w:lang w:val="fr-FR"/>
        </w:rPr>
        <w:t>Để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phục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vụ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</w:rPr>
        <w:t>dự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án</w:t>
      </w:r>
      <w:proofErr w:type="spellEnd"/>
      <w:r w:rsidRPr="004738BB">
        <w:rPr>
          <w:rFonts w:ascii="Times New Roman" w:hAnsi="Times New Roman"/>
        </w:rPr>
        <w:t xml:space="preserve"> </w:t>
      </w:r>
      <w:r w:rsidR="008811F0" w:rsidRPr="008811F0">
        <w:rPr>
          <w:rFonts w:ascii="Times New Roman" w:hAnsi="Times New Roman"/>
          <w:b/>
          <w:i/>
        </w:rPr>
        <w:t>“</w:t>
      </w:r>
      <w:proofErr w:type="spellStart"/>
      <w:r w:rsidR="008811F0" w:rsidRPr="008811F0">
        <w:rPr>
          <w:rFonts w:ascii="Times New Roman" w:hAnsi="Times New Roman"/>
          <w:b/>
          <w:i/>
        </w:rPr>
        <w:t>Nâng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cao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hiệu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quả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công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tác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phòng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ngừa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, </w:t>
      </w:r>
      <w:proofErr w:type="spellStart"/>
      <w:r w:rsidR="008811F0" w:rsidRPr="008811F0">
        <w:rPr>
          <w:rFonts w:ascii="Times New Roman" w:hAnsi="Times New Roman"/>
          <w:b/>
          <w:i/>
        </w:rPr>
        <w:t>phát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hiện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đấu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tranh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, </w:t>
      </w:r>
      <w:proofErr w:type="spellStart"/>
      <w:r w:rsidR="008811F0" w:rsidRPr="008811F0">
        <w:rPr>
          <w:rFonts w:ascii="Times New Roman" w:hAnsi="Times New Roman"/>
          <w:b/>
          <w:i/>
        </w:rPr>
        <w:t>ngăn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chặn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các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hành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vi </w:t>
      </w:r>
      <w:proofErr w:type="spellStart"/>
      <w:r w:rsidR="008811F0" w:rsidRPr="008811F0">
        <w:rPr>
          <w:rFonts w:ascii="Times New Roman" w:hAnsi="Times New Roman"/>
          <w:b/>
          <w:i/>
        </w:rPr>
        <w:t>buôn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bán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ma </w:t>
      </w:r>
      <w:proofErr w:type="spellStart"/>
      <w:r w:rsidR="008811F0" w:rsidRPr="008811F0">
        <w:rPr>
          <w:rFonts w:ascii="Times New Roman" w:hAnsi="Times New Roman"/>
          <w:b/>
          <w:i/>
        </w:rPr>
        <w:t>túy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tại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các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địa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bàn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trọng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điểm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, </w:t>
      </w:r>
      <w:proofErr w:type="spellStart"/>
      <w:r w:rsidR="008811F0" w:rsidRPr="008811F0">
        <w:rPr>
          <w:rFonts w:ascii="Times New Roman" w:hAnsi="Times New Roman"/>
          <w:b/>
          <w:i/>
        </w:rPr>
        <w:t>phức</w:t>
      </w:r>
      <w:proofErr w:type="spellEnd"/>
      <w:r w:rsidR="008811F0" w:rsidRPr="008811F0">
        <w:rPr>
          <w:rFonts w:ascii="Times New Roman" w:hAnsi="Times New Roman"/>
          <w:b/>
          <w:i/>
        </w:rPr>
        <w:t xml:space="preserve"> </w:t>
      </w:r>
      <w:proofErr w:type="spellStart"/>
      <w:r w:rsidR="008811F0" w:rsidRPr="008811F0">
        <w:rPr>
          <w:rFonts w:ascii="Times New Roman" w:hAnsi="Times New Roman"/>
          <w:b/>
          <w:i/>
        </w:rPr>
        <w:t>tạp</w:t>
      </w:r>
      <w:proofErr w:type="spellEnd"/>
      <w:r w:rsidR="008811F0" w:rsidRPr="008811F0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 xml:space="preserve"> </w:t>
      </w:r>
      <w:proofErr w:type="spellStart"/>
      <w:r w:rsidRPr="004738BB">
        <w:rPr>
          <w:rFonts w:ascii="Times New Roman" w:hAnsi="Times New Roman"/>
        </w:rPr>
        <w:t>năm</w:t>
      </w:r>
      <w:proofErr w:type="spellEnd"/>
      <w:r w:rsidRPr="004738BB">
        <w:rPr>
          <w:rFonts w:ascii="Times New Roman" w:hAnsi="Times New Roman"/>
        </w:rPr>
        <w:t xml:space="preserve"> 2020. </w:t>
      </w:r>
      <w:proofErr w:type="spellStart"/>
      <w:r>
        <w:rPr>
          <w:rFonts w:ascii="Times New Roman" w:hAnsi="Times New Roman"/>
          <w:lang w:val="fr-FR"/>
        </w:rPr>
        <w:t>Tôi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đề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</w:t>
      </w:r>
      <w:r w:rsidRPr="004738BB">
        <w:rPr>
          <w:rFonts w:ascii="Times New Roman" w:hAnsi="Times New Roman"/>
          <w:lang w:val="fr-FR"/>
        </w:rPr>
        <w:t>ãnh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đạo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đơn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vị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nội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dung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cụ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thể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như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sau</w:t>
      </w:r>
      <w:proofErr w:type="spellEnd"/>
      <w:r w:rsidRPr="004738BB">
        <w:rPr>
          <w:rFonts w:ascii="Times New Roman" w:hAnsi="Times New Roman"/>
          <w:lang w:val="fr-FR"/>
        </w:rPr>
        <w:t xml:space="preserve">. </w:t>
      </w:r>
    </w:p>
    <w:p w:rsidR="004738BB" w:rsidRPr="005D1B90" w:rsidRDefault="004738BB" w:rsidP="005D1B9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4738BB">
        <w:rPr>
          <w:rFonts w:ascii="Times New Roman" w:hAnsi="Times New Roman"/>
          <w:lang w:val="fr-FR"/>
        </w:rPr>
        <w:t xml:space="preserve">- </w:t>
      </w:r>
      <w:proofErr w:type="spellStart"/>
      <w:r w:rsidRPr="004738BB">
        <w:rPr>
          <w:rFonts w:ascii="Times New Roman" w:hAnsi="Times New Roman"/>
          <w:lang w:val="fr-FR"/>
        </w:rPr>
        <w:t>Đề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xuất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cho</w:t>
      </w:r>
      <w:proofErr w:type="spellEnd"/>
      <w:r w:rsidRPr="004738BB">
        <w:rPr>
          <w:rFonts w:ascii="Times New Roman" w:hAnsi="Times New Roman"/>
          <w:lang w:val="fr-FR"/>
        </w:rPr>
        <w:t xml:space="preserve"> in </w:t>
      </w:r>
      <w:proofErr w:type="spellStart"/>
      <w:r w:rsidR="005D1B90">
        <w:rPr>
          <w:rFonts w:ascii="Times New Roman" w:hAnsi="Times New Roman"/>
          <w:lang w:val="fr-FR"/>
        </w:rPr>
        <w:t>băng</w:t>
      </w:r>
      <w:proofErr w:type="spellEnd"/>
      <w:r w:rsidR="005D1B90">
        <w:rPr>
          <w:rFonts w:ascii="Times New Roman" w:hAnsi="Times New Roman"/>
          <w:lang w:val="fr-FR"/>
        </w:rPr>
        <w:t xml:space="preserve"> </w:t>
      </w:r>
      <w:proofErr w:type="spellStart"/>
      <w:r w:rsidR="005D1B90">
        <w:rPr>
          <w:rFonts w:ascii="Times New Roman" w:hAnsi="Times New Roman"/>
          <w:lang w:val="fr-FR"/>
        </w:rPr>
        <w:t>zôn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</w:rPr>
        <w:t>để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tuyên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truyền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rộng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rãi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đến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toàn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bộ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đoàn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thể</w:t>
      </w:r>
      <w:proofErr w:type="spellEnd"/>
      <w:r w:rsidRPr="004738BB">
        <w:rPr>
          <w:rFonts w:ascii="Times New Roman" w:hAnsi="Times New Roman"/>
        </w:rPr>
        <w:t xml:space="preserve">, </w:t>
      </w:r>
      <w:proofErr w:type="spellStart"/>
      <w:r w:rsidRPr="004738BB">
        <w:rPr>
          <w:rFonts w:ascii="Times New Roman" w:hAnsi="Times New Roman"/>
        </w:rPr>
        <w:t>tổ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chức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xã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hội</w:t>
      </w:r>
      <w:proofErr w:type="spellEnd"/>
      <w:r w:rsidRPr="004738BB">
        <w:rPr>
          <w:rFonts w:ascii="Times New Roman" w:hAnsi="Times New Roman"/>
        </w:rPr>
        <w:t xml:space="preserve">, </w:t>
      </w:r>
      <w:proofErr w:type="spellStart"/>
      <w:r w:rsidRPr="004738BB">
        <w:rPr>
          <w:rFonts w:ascii="Times New Roman" w:hAnsi="Times New Roman"/>
        </w:rPr>
        <w:t>nhân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dân</w:t>
      </w:r>
      <w:proofErr w:type="spellEnd"/>
      <w:r w:rsidRPr="004738BB">
        <w:rPr>
          <w:rFonts w:ascii="Times New Roman" w:hAnsi="Times New Roman"/>
        </w:rPr>
        <w:t xml:space="preserve">, </w:t>
      </w:r>
      <w:proofErr w:type="spellStart"/>
      <w:r w:rsidRPr="004738BB">
        <w:rPr>
          <w:rFonts w:ascii="Times New Roman" w:hAnsi="Times New Roman"/>
        </w:rPr>
        <w:t>cán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bộ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công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nhân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viên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chức</w:t>
      </w:r>
      <w:proofErr w:type="spellEnd"/>
      <w:r w:rsidRPr="004738BB">
        <w:rPr>
          <w:rFonts w:ascii="Times New Roman" w:hAnsi="Times New Roman"/>
        </w:rPr>
        <w:t xml:space="preserve">, </w:t>
      </w:r>
      <w:proofErr w:type="spellStart"/>
      <w:r w:rsidRPr="004738BB">
        <w:rPr>
          <w:rFonts w:ascii="Times New Roman" w:hAnsi="Times New Roman"/>
        </w:rPr>
        <w:t>học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sinh</w:t>
      </w:r>
      <w:proofErr w:type="spellEnd"/>
      <w:r w:rsidRPr="004738BB">
        <w:rPr>
          <w:rFonts w:ascii="Times New Roman" w:hAnsi="Times New Roman"/>
        </w:rPr>
        <w:t xml:space="preserve">, </w:t>
      </w:r>
      <w:proofErr w:type="spellStart"/>
      <w:r w:rsidRPr="004738BB">
        <w:rPr>
          <w:rFonts w:ascii="Times New Roman" w:hAnsi="Times New Roman"/>
        </w:rPr>
        <w:t>sinh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viên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trên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địa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bàn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huyện</w:t>
      </w:r>
      <w:proofErr w:type="spellEnd"/>
      <w:r w:rsidRPr="004738BB">
        <w:rPr>
          <w:rFonts w:ascii="Times New Roman" w:hAnsi="Times New Roman"/>
        </w:rPr>
        <w:t>,</w:t>
      </w:r>
      <w:r w:rsidR="005D1B90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cụ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thể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như</w:t>
      </w:r>
      <w:proofErr w:type="spellEnd"/>
      <w:r w:rsidRPr="004738BB">
        <w:rPr>
          <w:rFonts w:ascii="Times New Roman" w:hAnsi="Times New Roman"/>
          <w:lang w:val="fr-FR"/>
        </w:rPr>
        <w:t xml:space="preserve"> </w:t>
      </w:r>
      <w:proofErr w:type="spellStart"/>
      <w:r w:rsidRPr="004738BB">
        <w:rPr>
          <w:rFonts w:ascii="Times New Roman" w:hAnsi="Times New Roman"/>
          <w:lang w:val="fr-FR"/>
        </w:rPr>
        <w:t>sau</w:t>
      </w:r>
      <w:proofErr w:type="spellEnd"/>
      <w:r w:rsidRPr="004738BB">
        <w:rPr>
          <w:rFonts w:ascii="Times New Roman" w:hAnsi="Times New Roman"/>
          <w:lang w:val="fr-FR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63"/>
        <w:gridCol w:w="1036"/>
        <w:gridCol w:w="1288"/>
        <w:gridCol w:w="1601"/>
      </w:tblGrid>
      <w:tr w:rsidR="005D1B90" w:rsidRPr="00061BAC" w:rsidTr="00ED0089">
        <w:tc>
          <w:tcPr>
            <w:tcW w:w="851" w:type="dxa"/>
            <w:vAlign w:val="center"/>
          </w:tcPr>
          <w:p w:rsidR="005D1B90" w:rsidRPr="00061BAC" w:rsidRDefault="00ED0089" w:rsidP="00ED0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863" w:type="dxa"/>
            <w:vAlign w:val="center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Tên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thiết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bị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061BAC">
              <w:rPr>
                <w:rFonts w:ascii="Times New Roman" w:hAnsi="Times New Roman"/>
                <w:b/>
              </w:rPr>
              <w:t>quy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cách</w:t>
            </w:r>
            <w:proofErr w:type="spellEnd"/>
          </w:p>
          <w:p w:rsidR="005D1B90" w:rsidRPr="00061BAC" w:rsidRDefault="005D1B90" w:rsidP="00B24B76">
            <w:pPr>
              <w:jc w:val="center"/>
              <w:rPr>
                <w:rFonts w:ascii="Times New Roman" w:hAnsi="Times New Roman"/>
                <w:b/>
              </w:rPr>
            </w:pPr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chất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liệu</w:t>
            </w:r>
            <w:proofErr w:type="spellEnd"/>
          </w:p>
        </w:tc>
        <w:tc>
          <w:tcPr>
            <w:tcW w:w="1036" w:type="dxa"/>
            <w:vAlign w:val="center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Số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288" w:type="dxa"/>
            <w:vAlign w:val="center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Đơn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giá</w:t>
            </w:r>
            <w:proofErr w:type="spellEnd"/>
          </w:p>
        </w:tc>
        <w:tc>
          <w:tcPr>
            <w:tcW w:w="1601" w:type="dxa"/>
            <w:vAlign w:val="center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Thành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tiền</w:t>
            </w:r>
            <w:proofErr w:type="spellEnd"/>
          </w:p>
        </w:tc>
      </w:tr>
      <w:tr w:rsidR="005D1B90" w:rsidRPr="00061BAC" w:rsidTr="00ED0089">
        <w:tc>
          <w:tcPr>
            <w:tcW w:w="851" w:type="dxa"/>
            <w:vAlign w:val="center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</w:rPr>
            </w:pPr>
          </w:p>
          <w:p w:rsidR="005D1B90" w:rsidRPr="00061BAC" w:rsidRDefault="005D1B90" w:rsidP="00B24B76">
            <w:pPr>
              <w:jc w:val="center"/>
              <w:rPr>
                <w:rFonts w:ascii="Times New Roman" w:hAnsi="Times New Roman"/>
              </w:rPr>
            </w:pPr>
            <w:r w:rsidRPr="00061BAC">
              <w:rPr>
                <w:rFonts w:ascii="Times New Roman" w:hAnsi="Times New Roman"/>
              </w:rPr>
              <w:t>1</w:t>
            </w:r>
          </w:p>
        </w:tc>
        <w:tc>
          <w:tcPr>
            <w:tcW w:w="4863" w:type="dxa"/>
            <w:vAlign w:val="center"/>
          </w:tcPr>
          <w:p w:rsidR="005D1B90" w:rsidRPr="00061BAC" w:rsidRDefault="005D1B90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Băng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zôn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tuyên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truyền</w:t>
            </w:r>
            <w:proofErr w:type="spellEnd"/>
            <w:r w:rsidRPr="00061BAC">
              <w:rPr>
                <w:rFonts w:ascii="Times New Roman" w:hAnsi="Times New Roman"/>
              </w:rPr>
              <w:t xml:space="preserve"> PCMT </w:t>
            </w:r>
            <w:proofErr w:type="spellStart"/>
            <w:r w:rsidRPr="00061BAC">
              <w:rPr>
                <w:rFonts w:ascii="Times New Roman" w:hAnsi="Times New Roman"/>
              </w:rPr>
              <w:t>năm</w:t>
            </w:r>
            <w:proofErr w:type="spellEnd"/>
            <w:r w:rsidRPr="00061BAC">
              <w:rPr>
                <w:rFonts w:ascii="Times New Roman" w:hAnsi="Times New Roman"/>
              </w:rPr>
              <w:t xml:space="preserve"> 2020.</w:t>
            </w:r>
          </w:p>
          <w:p w:rsidR="005D1B90" w:rsidRPr="00061BAC" w:rsidRDefault="005D1B90" w:rsidP="00B24B7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61BAC">
              <w:rPr>
                <w:sz w:val="28"/>
                <w:szCs w:val="28"/>
              </w:rPr>
              <w:t>Nội</w:t>
            </w:r>
            <w:proofErr w:type="spellEnd"/>
            <w:r w:rsidRPr="00061BAC">
              <w:rPr>
                <w:sz w:val="28"/>
                <w:szCs w:val="28"/>
              </w:rPr>
              <w:t xml:space="preserve"> dung</w:t>
            </w:r>
            <w:r w:rsidRPr="00061BAC">
              <w:rPr>
                <w:i/>
                <w:sz w:val="28"/>
                <w:szCs w:val="28"/>
              </w:rPr>
              <w:t xml:space="preserve"> </w:t>
            </w:r>
            <w:r w:rsidRPr="00061BAC">
              <w:rPr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>!”; “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khỏe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hạnh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phúc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tránh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!”; “Ma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đá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phá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>!”;</w:t>
            </w:r>
            <w:r w:rsidRPr="00061BAC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Đừng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để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lãng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phí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xuân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!”; </w:t>
            </w:r>
            <w:r w:rsidRPr="00061BAC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sức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khoẻ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hạnh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phúc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hãy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tránh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</w:t>
            </w:r>
            <w:r w:rsidRPr="00061BAC">
              <w:rPr>
                <w:color w:val="000000"/>
                <w:sz w:val="28"/>
                <w:szCs w:val="28"/>
              </w:rPr>
              <w:t>; 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Tham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phòng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chống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là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bảo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vệ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chính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xã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hội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!”; 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Sống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trẻ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nghĩ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tương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lai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nói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không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</w:t>
            </w:r>
          </w:p>
          <w:p w:rsidR="005D1B90" w:rsidRPr="00061BAC" w:rsidRDefault="005D1B90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Kích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thước</w:t>
            </w:r>
            <w:proofErr w:type="spellEnd"/>
            <w:r w:rsidRPr="00061BAC">
              <w:rPr>
                <w:rFonts w:ascii="Times New Roman" w:hAnsi="Times New Roman"/>
              </w:rPr>
              <w:t xml:space="preserve"> : 1m x 5m </w:t>
            </w:r>
          </w:p>
          <w:p w:rsidR="005D1B90" w:rsidRPr="00061BAC" w:rsidRDefault="005D1B90" w:rsidP="00B24B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Chất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liệu</w:t>
            </w:r>
            <w:proofErr w:type="spellEnd"/>
            <w:r w:rsidRPr="00061BAC">
              <w:rPr>
                <w:rFonts w:ascii="Times New Roman" w:hAnsi="Times New Roman"/>
              </w:rPr>
              <w:t xml:space="preserve"> : </w:t>
            </w:r>
            <w:proofErr w:type="spellStart"/>
            <w:r w:rsidRPr="00061BAC">
              <w:rPr>
                <w:rFonts w:ascii="Times New Roman" w:hAnsi="Times New Roman"/>
              </w:rPr>
              <w:t>Bạt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không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036" w:type="dxa"/>
            <w:vAlign w:val="center"/>
          </w:tcPr>
          <w:p w:rsidR="005D1B90" w:rsidRPr="00061BAC" w:rsidRDefault="008811F0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88" w:type="dxa"/>
            <w:vAlign w:val="center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</w:rPr>
            </w:pPr>
            <w:r w:rsidRPr="00061BAC">
              <w:rPr>
                <w:rFonts w:ascii="Times New Roman" w:hAnsi="Times New Roman"/>
              </w:rPr>
              <w:t>250.000 đ</w:t>
            </w:r>
          </w:p>
        </w:tc>
        <w:tc>
          <w:tcPr>
            <w:tcW w:w="1601" w:type="dxa"/>
            <w:vAlign w:val="center"/>
          </w:tcPr>
          <w:p w:rsidR="005D1B90" w:rsidRPr="00061BAC" w:rsidRDefault="008811F0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  <w:r w:rsidR="005D1B90" w:rsidRPr="00061BAC">
              <w:rPr>
                <w:rFonts w:ascii="Times New Roman" w:hAnsi="Times New Roman"/>
              </w:rPr>
              <w:t>00.000 đ</w:t>
            </w:r>
          </w:p>
        </w:tc>
      </w:tr>
      <w:tr w:rsidR="005D1B90" w:rsidRPr="00061BAC" w:rsidTr="005D1B90">
        <w:tc>
          <w:tcPr>
            <w:tcW w:w="5714" w:type="dxa"/>
            <w:gridSpan w:val="2"/>
          </w:tcPr>
          <w:p w:rsidR="005D1B90" w:rsidRPr="00061BAC" w:rsidRDefault="005D1B90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Tổng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036" w:type="dxa"/>
          </w:tcPr>
          <w:p w:rsidR="005D1B90" w:rsidRPr="00061BAC" w:rsidRDefault="005D1B90" w:rsidP="00B24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gridSpan w:val="2"/>
          </w:tcPr>
          <w:p w:rsidR="005D1B90" w:rsidRPr="00061BAC" w:rsidRDefault="008811F0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7.0</w:t>
            </w:r>
            <w:r w:rsidR="005D1B90" w:rsidRPr="00061BAC">
              <w:rPr>
                <w:rFonts w:ascii="Times New Roman" w:hAnsi="Times New Roman"/>
                <w:b/>
              </w:rPr>
              <w:t>00.000 đ</w:t>
            </w:r>
          </w:p>
        </w:tc>
      </w:tr>
    </w:tbl>
    <w:p w:rsidR="004738BB" w:rsidRPr="004738BB" w:rsidRDefault="004738BB" w:rsidP="004738BB">
      <w:pPr>
        <w:spacing w:line="300" w:lineRule="auto"/>
        <w:jc w:val="both"/>
        <w:rPr>
          <w:rFonts w:ascii="Times New Roman" w:hAnsi="Times New Roman"/>
          <w:b/>
        </w:rPr>
      </w:pPr>
    </w:p>
    <w:p w:rsidR="004738BB" w:rsidRPr="004738BB" w:rsidRDefault="004738BB" w:rsidP="004738BB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proofErr w:type="spellStart"/>
      <w:r w:rsidRPr="004738BB">
        <w:rPr>
          <w:rFonts w:ascii="Times New Roman" w:hAnsi="Times New Roman"/>
        </w:rPr>
        <w:t>Đề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xuất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các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đơn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vị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nhận</w:t>
      </w:r>
      <w:proofErr w:type="spellEnd"/>
      <w:r w:rsidRPr="004738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PANO</w:t>
      </w:r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tuyên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truyền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như</w:t>
      </w:r>
      <w:proofErr w:type="spellEnd"/>
      <w:r w:rsidRPr="004738BB">
        <w:rPr>
          <w:rFonts w:ascii="Times New Roman" w:hAnsi="Times New Roman"/>
        </w:rPr>
        <w:t xml:space="preserve"> </w:t>
      </w:r>
      <w:proofErr w:type="spellStart"/>
      <w:r w:rsidRPr="004738BB">
        <w:rPr>
          <w:rFonts w:ascii="Times New Roman" w:hAnsi="Times New Roman"/>
        </w:rPr>
        <w:t>sau</w:t>
      </w:r>
      <w:proofErr w:type="spellEnd"/>
      <w:r w:rsidRPr="004738BB">
        <w:rPr>
          <w:rFonts w:ascii="Times New Roman" w:hAnsi="Times New Roman"/>
        </w:rPr>
        <w:t xml:space="preserve">: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4738BB" w:rsidRPr="004738BB" w:rsidTr="00ED0089">
        <w:tc>
          <w:tcPr>
            <w:tcW w:w="708" w:type="dxa"/>
            <w:shd w:val="clear" w:color="auto" w:fill="auto"/>
            <w:vAlign w:val="center"/>
          </w:tcPr>
          <w:p w:rsidR="004738BB" w:rsidRPr="004738BB" w:rsidRDefault="004738BB" w:rsidP="00ED008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738BB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4738BB" w:rsidRPr="004738BB" w:rsidRDefault="004738BB" w:rsidP="00ED008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38BB">
              <w:rPr>
                <w:rFonts w:ascii="Times New Roman" w:hAnsi="Times New Roman"/>
                <w:b/>
              </w:rPr>
              <w:t>Đơn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b/>
              </w:rPr>
              <w:t>vị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4738BB" w:rsidRPr="004738BB" w:rsidRDefault="004738BB" w:rsidP="00ED008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38BB">
              <w:rPr>
                <w:rFonts w:ascii="Times New Roman" w:hAnsi="Times New Roman"/>
                <w:b/>
              </w:rPr>
              <w:t>Số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4738BB" w:rsidRPr="004738BB" w:rsidRDefault="004738BB" w:rsidP="00ED008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38BB">
              <w:rPr>
                <w:rFonts w:ascii="Times New Roman" w:hAnsi="Times New Roman"/>
                <w:b/>
              </w:rPr>
              <w:t>Ghi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38BB">
              <w:rPr>
                <w:rFonts w:ascii="Times New Roman" w:hAnsi="Times New Roman"/>
              </w:rPr>
              <w:t>Thị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trấn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Bình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38BB">
              <w:rPr>
                <w:rFonts w:ascii="Times New Roman" w:hAnsi="Times New Roman"/>
              </w:rPr>
              <w:t>Xã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Ngọc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38BB">
              <w:rPr>
                <w:rFonts w:ascii="Times New Roman" w:hAnsi="Times New Roman"/>
              </w:rPr>
              <w:t>Xã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An </w:t>
            </w:r>
            <w:proofErr w:type="spellStart"/>
            <w:r w:rsidRPr="00ED0089"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738BB"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Đồng</w:t>
            </w:r>
            <w:proofErr w:type="spellEnd"/>
            <w:r w:rsidRPr="00ED0089"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Tràng</w:t>
            </w:r>
            <w:proofErr w:type="spellEnd"/>
            <w:r w:rsidRPr="00ED0089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Bồ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Bối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Hưng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Vũ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8811F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An </w:t>
            </w:r>
            <w:proofErr w:type="spellStart"/>
            <w:r w:rsidRPr="00ED0089"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Trung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Lương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8811F0" w:rsidRPr="004738BB" w:rsidTr="008811F0">
        <w:tc>
          <w:tcPr>
            <w:tcW w:w="708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811F0" w:rsidRPr="00ED0089" w:rsidRDefault="008811F0" w:rsidP="00ED008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La </w:t>
            </w:r>
            <w:proofErr w:type="spellStart"/>
            <w:r w:rsidRPr="00ED0089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811F0" w:rsidRDefault="008811F0" w:rsidP="008811F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811F0" w:rsidRPr="004738BB" w:rsidRDefault="008811F0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ED0089" w:rsidRPr="004738BB" w:rsidTr="00ED0089">
        <w:tc>
          <w:tcPr>
            <w:tcW w:w="708" w:type="dxa"/>
            <w:shd w:val="clear" w:color="auto" w:fill="auto"/>
            <w:vAlign w:val="center"/>
          </w:tcPr>
          <w:p w:rsidR="00ED0089" w:rsidRDefault="00ED0089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D0089" w:rsidRPr="004738BB" w:rsidRDefault="00ED0089" w:rsidP="00ED008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38BB"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ED0089" w:rsidRPr="004738BB" w:rsidRDefault="008811F0" w:rsidP="00ED008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D0089" w:rsidRPr="004738BB" w:rsidRDefault="00ED0089" w:rsidP="00ED008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38BB" w:rsidRPr="004738BB" w:rsidRDefault="004738BB" w:rsidP="004738BB">
      <w:pPr>
        <w:spacing w:line="312" w:lineRule="auto"/>
        <w:rPr>
          <w:rFonts w:ascii="Times New Roman" w:hAnsi="Times New Roman"/>
        </w:rPr>
      </w:pPr>
    </w:p>
    <w:p w:rsidR="00EE2C79" w:rsidRPr="004738BB" w:rsidRDefault="003E590A" w:rsidP="008034E9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738BB" w:rsidRPr="004738BB">
        <w:rPr>
          <w:rFonts w:ascii="Times New Roman" w:hAnsi="Times New Roman"/>
        </w:rPr>
        <w:t>xét</w:t>
      </w:r>
      <w:proofErr w:type="spellEnd"/>
      <w:r w:rsidR="004738BB" w:rsidRPr="004738BB">
        <w:rPr>
          <w:rFonts w:ascii="Times New Roman" w:hAnsi="Times New Roman"/>
        </w:rPr>
        <w:t xml:space="preserve"> </w:t>
      </w:r>
      <w:proofErr w:type="spellStart"/>
      <w:proofErr w:type="gramStart"/>
      <w:r w:rsidR="004738BB" w:rsidRPr="004738BB">
        <w:rPr>
          <w:rFonts w:ascii="Times New Roman" w:hAnsi="Times New Roman"/>
        </w:rPr>
        <w:t>duyệt</w:t>
      </w:r>
      <w:proofErr w:type="spellEnd"/>
      <w:r w:rsidR="004738BB" w:rsidRPr="004738BB">
        <w:rPr>
          <w:rFonts w:ascii="Times New Roman" w:hAnsi="Times New Roman"/>
        </w:rPr>
        <w:t xml:space="preserve"> .</w:t>
      </w:r>
      <w:proofErr w:type="gramEnd"/>
      <w:r w:rsidR="004738BB" w:rsidRPr="004738BB">
        <w:rPr>
          <w:rFonts w:ascii="Times New Roman" w:hAnsi="Times New Roman"/>
        </w:rPr>
        <w:t xml:space="preserve">/. </w:t>
      </w:r>
      <w:bookmarkStart w:id="0" w:name="_GoBack"/>
      <w:bookmarkEnd w:id="0"/>
    </w:p>
    <w:p w:rsidR="004738BB" w:rsidRPr="004738BB" w:rsidRDefault="004738BB" w:rsidP="004738BB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4738BB" w:rsidRPr="004738BB" w:rsidTr="003957C0">
        <w:tc>
          <w:tcPr>
            <w:tcW w:w="5070" w:type="dxa"/>
          </w:tcPr>
          <w:p w:rsidR="004738BB" w:rsidRPr="004738BB" w:rsidRDefault="004738BB" w:rsidP="003957C0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4738BB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4738BB" w:rsidRPr="004738BB" w:rsidRDefault="004738BB" w:rsidP="003957C0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4738BB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4738BB" w:rsidRPr="004738BB" w:rsidRDefault="004738BB" w:rsidP="003957C0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4738BB" w:rsidRPr="004738BB" w:rsidRDefault="004738BB" w:rsidP="003957C0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4738BB" w:rsidRPr="004738BB" w:rsidRDefault="004738BB" w:rsidP="003957C0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38BB">
              <w:rPr>
                <w:rFonts w:ascii="Times New Roman" w:hAnsi="Times New Roman"/>
                <w:b/>
              </w:rPr>
              <w:t>Vũ</w:t>
            </w:r>
            <w:proofErr w:type="spellEnd"/>
            <w:r w:rsidRPr="004738BB"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 w:rsidRPr="004738BB"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4738BB" w:rsidRPr="004738BB" w:rsidRDefault="004738BB" w:rsidP="004738BB">
      <w:pPr>
        <w:tabs>
          <w:tab w:val="left" w:pos="7110"/>
        </w:tabs>
        <w:rPr>
          <w:rFonts w:ascii="Times New Roman" w:hAnsi="Times New Roman"/>
        </w:rPr>
      </w:pPr>
      <w:r w:rsidRPr="004738BB">
        <w:rPr>
          <w:rFonts w:ascii="Times New Roman" w:hAnsi="Times New Roman"/>
        </w:rPr>
        <w:t xml:space="preserve">                                               </w:t>
      </w:r>
    </w:p>
    <w:p w:rsidR="004738BB" w:rsidRPr="004738BB" w:rsidRDefault="004738BB" w:rsidP="004738BB">
      <w:pPr>
        <w:rPr>
          <w:rFonts w:ascii="Times New Roman" w:hAnsi="Times New Roman"/>
        </w:rPr>
      </w:pPr>
    </w:p>
    <w:p w:rsidR="00DA0DA4" w:rsidRPr="004738BB" w:rsidRDefault="00DA0DA4">
      <w:pPr>
        <w:rPr>
          <w:rFonts w:ascii="Times New Roman" w:hAnsi="Times New Roman"/>
        </w:rPr>
      </w:pPr>
    </w:p>
    <w:sectPr w:rsidR="00DA0DA4" w:rsidRPr="004738BB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E8E"/>
    <w:multiLevelType w:val="hybridMultilevel"/>
    <w:tmpl w:val="ADC6124A"/>
    <w:lvl w:ilvl="0" w:tplc="C9A2D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B"/>
    <w:rsid w:val="002C78BB"/>
    <w:rsid w:val="003E590A"/>
    <w:rsid w:val="004738BB"/>
    <w:rsid w:val="005D1B90"/>
    <w:rsid w:val="008034E9"/>
    <w:rsid w:val="008811F0"/>
    <w:rsid w:val="00DA0DA4"/>
    <w:rsid w:val="00ED0089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B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4738BB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4738BB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8BB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4738BB"/>
    <w:rPr>
      <w:rFonts w:ascii=".VnTimeH" w:eastAsia="Times New Roman" w:hAnsi=".VnTimeH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4738BB"/>
    <w:rPr>
      <w:i/>
      <w:iCs/>
    </w:rPr>
  </w:style>
  <w:style w:type="character" w:styleId="Strong">
    <w:name w:val="Strong"/>
    <w:basedOn w:val="DefaultParagraphFont"/>
    <w:uiPriority w:val="22"/>
    <w:qFormat/>
    <w:rsid w:val="004738BB"/>
    <w:rPr>
      <w:b/>
      <w:bCs/>
    </w:rPr>
  </w:style>
  <w:style w:type="paragraph" w:customStyle="1" w:styleId="rtejustify">
    <w:name w:val="rtejustify"/>
    <w:basedOn w:val="Normal"/>
    <w:rsid w:val="005D1B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B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4738BB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4738BB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8BB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4738BB"/>
    <w:rPr>
      <w:rFonts w:ascii=".VnTimeH" w:eastAsia="Times New Roman" w:hAnsi=".VnTimeH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4738BB"/>
    <w:rPr>
      <w:i/>
      <w:iCs/>
    </w:rPr>
  </w:style>
  <w:style w:type="character" w:styleId="Strong">
    <w:name w:val="Strong"/>
    <w:basedOn w:val="DefaultParagraphFont"/>
    <w:uiPriority w:val="22"/>
    <w:qFormat/>
    <w:rsid w:val="004738BB"/>
    <w:rPr>
      <w:b/>
      <w:bCs/>
    </w:rPr>
  </w:style>
  <w:style w:type="paragraph" w:customStyle="1" w:styleId="rtejustify">
    <w:name w:val="rtejustify"/>
    <w:basedOn w:val="Normal"/>
    <w:rsid w:val="005D1B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dcterms:created xsi:type="dcterms:W3CDTF">2020-11-26T02:21:00Z</dcterms:created>
  <dcterms:modified xsi:type="dcterms:W3CDTF">2021-03-05T01:13:00Z</dcterms:modified>
</cp:coreProperties>
</file>